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6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4"/>
        <w:gridCol w:w="120"/>
        <w:gridCol w:w="238"/>
        <w:gridCol w:w="99"/>
        <w:gridCol w:w="97"/>
        <w:gridCol w:w="532"/>
        <w:gridCol w:w="504"/>
        <w:gridCol w:w="826"/>
        <w:gridCol w:w="340"/>
        <w:gridCol w:w="10"/>
        <w:gridCol w:w="1145"/>
        <w:gridCol w:w="31"/>
        <w:gridCol w:w="14"/>
        <w:gridCol w:w="644"/>
        <w:gridCol w:w="56"/>
        <w:gridCol w:w="70"/>
        <w:gridCol w:w="70"/>
        <w:gridCol w:w="183"/>
        <w:gridCol w:w="83"/>
        <w:gridCol w:w="42"/>
        <w:gridCol w:w="433"/>
        <w:gridCol w:w="168"/>
        <w:gridCol w:w="312"/>
        <w:gridCol w:w="123"/>
        <w:gridCol w:w="213"/>
        <w:gridCol w:w="70"/>
        <w:gridCol w:w="70"/>
        <w:gridCol w:w="168"/>
        <w:gridCol w:w="196"/>
        <w:gridCol w:w="210"/>
        <w:gridCol w:w="42"/>
        <w:gridCol w:w="28"/>
        <w:gridCol w:w="98"/>
        <w:gridCol w:w="42"/>
        <w:gridCol w:w="182"/>
        <w:gridCol w:w="14"/>
        <w:gridCol w:w="56"/>
        <w:gridCol w:w="517"/>
        <w:gridCol w:w="196"/>
        <w:gridCol w:w="98"/>
        <w:gridCol w:w="14"/>
        <w:gridCol w:w="126"/>
        <w:gridCol w:w="84"/>
        <w:gridCol w:w="112"/>
        <w:gridCol w:w="14"/>
        <w:gridCol w:w="56"/>
        <w:gridCol w:w="178"/>
        <w:gridCol w:w="9"/>
        <w:gridCol w:w="51"/>
        <w:gridCol w:w="280"/>
        <w:gridCol w:w="42"/>
        <w:gridCol w:w="38"/>
        <w:gridCol w:w="23"/>
        <w:gridCol w:w="452"/>
        <w:gridCol w:w="9"/>
        <w:gridCol w:w="414"/>
      </w:tblGrid>
      <w:tr w:rsidR="00AE7BFC" w:rsidRPr="00AE7BFC" w:rsidTr="00AE7BFC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ind w:firstLine="3809"/>
              <w:jc w:val="right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Унифицированная форма № КО-1</w:t>
            </w:r>
          </w:p>
          <w:p w:rsidR="00AE7BFC" w:rsidRPr="00AE7BFC" w:rsidRDefault="00AE7BFC" w:rsidP="00AE7BFC">
            <w:pPr>
              <w:ind w:firstLine="3809"/>
              <w:jc w:val="right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Утверждена постановлением Госкомстата</w:t>
            </w:r>
          </w:p>
          <w:p w:rsidR="00AE7BFC" w:rsidRPr="00AE7BFC" w:rsidRDefault="00AE7BFC" w:rsidP="00AE7BFC">
            <w:pPr>
              <w:ind w:firstLine="3809"/>
              <w:jc w:val="right"/>
              <w:rPr>
                <w:sz w:val="22"/>
                <w:szCs w:val="22"/>
              </w:rPr>
            </w:pPr>
            <w:r w:rsidRPr="00AE7BFC">
              <w:rPr>
                <w:sz w:val="14"/>
                <w:szCs w:val="14"/>
              </w:rPr>
              <w:t>России от 18.08.98 г. №88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 w:val="restart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textDirection w:val="btLr"/>
            <w:vAlign w:val="center"/>
          </w:tcPr>
          <w:p w:rsidR="00AE7BFC" w:rsidRPr="00AE7BFC" w:rsidRDefault="00AE7BFC" w:rsidP="00AE7BFC">
            <w:pPr>
              <w:ind w:left="113" w:right="113"/>
              <w:jc w:val="center"/>
              <w:rPr>
                <w:sz w:val="22"/>
                <w:szCs w:val="22"/>
              </w:rPr>
            </w:pPr>
            <w:r w:rsidRPr="00AE7BFC">
              <w:rPr>
                <w:sz w:val="22"/>
                <w:szCs w:val="22"/>
              </w:rPr>
              <w:t>Линия отреза</w:t>
            </w: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5532F3" w:rsidP="00357B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Лебедев </w:t>
            </w:r>
            <w:r w:rsidR="00357B61">
              <w:rPr>
                <w:sz w:val="18"/>
                <w:szCs w:val="18"/>
              </w:rPr>
              <w:t>Вячеслав Эдуардович</w:t>
            </w:r>
          </w:p>
        </w:tc>
      </w:tr>
      <w:tr w:rsidR="00AE7BFC" w:rsidRPr="00AE7BFC" w:rsidTr="00AE7BFC">
        <w:trPr>
          <w:trHeight w:val="20"/>
        </w:trPr>
        <w:tc>
          <w:tcPr>
            <w:tcW w:w="6521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</w:tr>
      <w:tr w:rsidR="00AE7BFC" w:rsidRPr="00AE7BFC" w:rsidTr="00AE7BFC">
        <w:trPr>
          <w:trHeight w:val="20"/>
        </w:trPr>
        <w:tc>
          <w:tcPr>
            <w:tcW w:w="6521" w:type="dxa"/>
            <w:gridSpan w:val="23"/>
            <w:vMerge/>
            <w:tcBorders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E7BFC" w:rsidRPr="00AE7BFC" w:rsidRDefault="00AE7BFC" w:rsidP="00AE7BFC">
            <w:pPr>
              <w:jc w:val="center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КВИТАНЦИЯ</w:t>
            </w:r>
          </w:p>
        </w:tc>
      </w:tr>
      <w:tr w:rsidR="00AE7BFC" w:rsidRPr="00AE7BFC" w:rsidTr="00AE7BFC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bottom w:val="single" w:sz="12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center"/>
          </w:tcPr>
          <w:p w:rsidR="00AE7BFC" w:rsidRPr="00AE7BFC" w:rsidRDefault="00AE7BFC" w:rsidP="00AE7BF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E7BFC" w:rsidRPr="00AE7BFC" w:rsidTr="00AE7BFC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E7BFC" w:rsidRPr="00AE7BFC" w:rsidRDefault="00AE7BFC" w:rsidP="00AE7BFC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22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0310001</w:t>
            </w: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</w:tr>
      <w:tr w:rsidR="00AE7BFC" w:rsidRPr="00AE7BFC" w:rsidTr="00AE7BFC">
        <w:trPr>
          <w:trHeight w:val="20"/>
        </w:trPr>
        <w:tc>
          <w:tcPr>
            <w:tcW w:w="4415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5532F3" w:rsidP="00357B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Лебедев В</w:t>
            </w:r>
            <w:r w:rsidR="00357B61">
              <w:rPr>
                <w:sz w:val="18"/>
                <w:szCs w:val="18"/>
              </w:rPr>
              <w:t>ячеслав Эдуардович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E7BFC" w:rsidRPr="00AE7BFC" w:rsidRDefault="00AE7BFC" w:rsidP="00AE7BFC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 ОКПО</w:t>
            </w: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</w:tr>
      <w:tr w:rsidR="00AE7BFC" w:rsidRPr="00AE7BFC" w:rsidTr="00AE7BFC">
        <w:trPr>
          <w:trHeight w:val="20"/>
        </w:trPr>
        <w:tc>
          <w:tcPr>
            <w:tcW w:w="4415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E7BFC" w:rsidRPr="00AE7BFC" w:rsidRDefault="00AE7BFC" w:rsidP="00AE7BFC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</w:tr>
      <w:tr w:rsidR="00AE7BFC" w:rsidRPr="00AE7BFC" w:rsidTr="00AE7BFC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357B61" w:rsidP="00AE7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Компьютерная служба ИТ-112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3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 приходному кассовому ордеру №</w:t>
            </w:r>
          </w:p>
        </w:tc>
        <w:tc>
          <w:tcPr>
            <w:tcW w:w="936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5532F3" w:rsidP="00AE7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</w:tr>
      <w:tr w:rsidR="00AE7BFC" w:rsidRPr="00AE7BFC" w:rsidTr="00AE7BFC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структурное подразделение</w:t>
            </w:r>
          </w:p>
        </w:tc>
        <w:tc>
          <w:tcPr>
            <w:tcW w:w="12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</w:tr>
      <w:tr w:rsidR="00AE7BFC" w:rsidRPr="00AE7BFC" w:rsidTr="00AE7BFC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от «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5532F3" w:rsidP="00AE7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091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5532F3" w:rsidP="00AE7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января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5532F3" w:rsidP="00AE7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</w:t>
            </w:r>
            <w:proofErr w:type="gramStart"/>
            <w:r w:rsidRPr="00AE7BFC">
              <w:rPr>
                <w:sz w:val="18"/>
                <w:szCs w:val="18"/>
              </w:rPr>
              <w:t>г</w:t>
            </w:r>
            <w:proofErr w:type="gramEnd"/>
            <w:r w:rsidRPr="00AE7BFC">
              <w:rPr>
                <w:sz w:val="18"/>
                <w:szCs w:val="18"/>
              </w:rPr>
              <w:t>.</w:t>
            </w:r>
          </w:p>
        </w:tc>
      </w:tr>
      <w:tr w:rsidR="00AE7BFC" w:rsidRPr="00AE7BFC" w:rsidTr="00AE7BFC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Номер</w:t>
            </w:r>
          </w:p>
        </w:tc>
        <w:tc>
          <w:tcPr>
            <w:tcW w:w="1038" w:type="dxa"/>
            <w:gridSpan w:val="5"/>
            <w:tcBorders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Дата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</w:tr>
      <w:tr w:rsidR="00AE7BFC" w:rsidRPr="00AE7BFC" w:rsidTr="00AE7BFC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top w:val="nil"/>
              <w:bottom w:val="single" w:sz="12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документа</w:t>
            </w:r>
          </w:p>
        </w:tc>
        <w:tc>
          <w:tcPr>
            <w:tcW w:w="1038" w:type="dxa"/>
            <w:gridSpan w:val="5"/>
            <w:tcBorders>
              <w:top w:val="nil"/>
              <w:bottom w:val="single" w:sz="12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составления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2783" w:type="dxa"/>
            <w:gridSpan w:val="21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</w:tr>
      <w:tr w:rsidR="00AE7BFC" w:rsidRPr="00AE7BFC" w:rsidTr="00AE7BFC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E7BFC" w:rsidRPr="00AE7BFC" w:rsidRDefault="00AE7BFC" w:rsidP="00AE7BFC">
            <w:pPr>
              <w:ind w:left="6" w:right="57" w:hanging="6"/>
              <w:jc w:val="right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ПРИХОДНЫЙ КАССОВЫЙ ОРДЕР</w:t>
            </w:r>
          </w:p>
        </w:tc>
        <w:tc>
          <w:tcPr>
            <w:tcW w:w="103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AE7BFC" w:rsidRPr="00AE7BFC" w:rsidRDefault="005532F3" w:rsidP="00AE7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038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E7BFC" w:rsidRPr="00AE7BFC" w:rsidRDefault="005532F3" w:rsidP="00AE7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09.01.14</w:t>
            </w: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</w:tr>
      <w:tr w:rsidR="00AE7BFC" w:rsidRPr="00AE7BFC" w:rsidTr="00AE7BFC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2783" w:type="dxa"/>
            <w:gridSpan w:val="21"/>
            <w:tcBorders>
              <w:left w:val="nil"/>
              <w:right w:val="nil"/>
            </w:tcBorders>
            <w:vAlign w:val="bottom"/>
          </w:tcPr>
          <w:p w:rsidR="00AE7BFC" w:rsidRPr="00AE7BFC" w:rsidRDefault="005532F3" w:rsidP="00AE7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работ</w:t>
            </w:r>
          </w:p>
        </w:tc>
      </w:tr>
      <w:tr w:rsidR="00AE7BFC" w:rsidRPr="00AE7BFC" w:rsidTr="00AE7BFC">
        <w:trPr>
          <w:trHeight w:val="20"/>
        </w:trPr>
        <w:tc>
          <w:tcPr>
            <w:tcW w:w="504" w:type="dxa"/>
            <w:vMerge w:val="restart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Дебет</w:t>
            </w:r>
          </w:p>
        </w:tc>
        <w:tc>
          <w:tcPr>
            <w:tcW w:w="3956" w:type="dxa"/>
            <w:gridSpan w:val="12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Кредит</w:t>
            </w:r>
          </w:p>
        </w:tc>
        <w:tc>
          <w:tcPr>
            <w:tcW w:w="1106" w:type="dxa"/>
            <w:gridSpan w:val="6"/>
            <w:vMerge w:val="restart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Сумма,</w:t>
            </w:r>
            <w:r w:rsidRPr="00AE7BFC">
              <w:rPr>
                <w:sz w:val="18"/>
                <w:szCs w:val="18"/>
              </w:rPr>
              <w:br/>
              <w:t>руб. коп.</w:t>
            </w:r>
          </w:p>
        </w:tc>
        <w:tc>
          <w:tcPr>
            <w:tcW w:w="643" w:type="dxa"/>
            <w:gridSpan w:val="3"/>
            <w:vMerge w:val="restart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це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  <w:t xml:space="preserve">левого </w:t>
            </w:r>
            <w:proofErr w:type="spellStart"/>
            <w:r w:rsidRPr="00AE7BFC">
              <w:rPr>
                <w:sz w:val="18"/>
                <w:szCs w:val="18"/>
              </w:rPr>
              <w:t>назна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чения</w:t>
            </w:r>
            <w:proofErr w:type="spellEnd"/>
          </w:p>
        </w:tc>
        <w:tc>
          <w:tcPr>
            <w:tcW w:w="312" w:type="dxa"/>
            <w:vMerge w:val="restart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5532F3" w:rsidP="00AE7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настройке компьютера</w:t>
            </w:r>
          </w:p>
        </w:tc>
      </w:tr>
      <w:tr w:rsidR="00AE7BFC" w:rsidRPr="00AE7BFC" w:rsidTr="00AE7BFC">
        <w:trPr>
          <w:trHeight w:val="20"/>
        </w:trPr>
        <w:tc>
          <w:tcPr>
            <w:tcW w:w="504" w:type="dxa"/>
            <w:vMerge/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 w:val="restart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 w:val="restart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 структурного подразделения</w:t>
            </w:r>
          </w:p>
        </w:tc>
        <w:tc>
          <w:tcPr>
            <w:tcW w:w="1166" w:type="dxa"/>
            <w:gridSpan w:val="2"/>
            <w:vMerge w:val="restart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  <w:proofErr w:type="spellStart"/>
            <w:r w:rsidRPr="00AE7BFC">
              <w:rPr>
                <w:sz w:val="18"/>
                <w:szCs w:val="18"/>
              </w:rPr>
              <w:t>корреспон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дирующий</w:t>
            </w:r>
            <w:proofErr w:type="spellEnd"/>
            <w:r w:rsidRPr="00AE7BFC">
              <w:rPr>
                <w:sz w:val="18"/>
                <w:szCs w:val="18"/>
              </w:rPr>
              <w:t xml:space="preserve"> счет, субсчет</w:t>
            </w:r>
          </w:p>
        </w:tc>
        <w:tc>
          <w:tcPr>
            <w:tcW w:w="1200" w:type="dxa"/>
            <w:gridSpan w:val="4"/>
            <w:vMerge w:val="restart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аналитичес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  <w:t>кого учета</w:t>
            </w:r>
          </w:p>
        </w:tc>
        <w:tc>
          <w:tcPr>
            <w:tcW w:w="1106" w:type="dxa"/>
            <w:gridSpan w:val="6"/>
            <w:vMerge/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</w:tr>
      <w:tr w:rsidR="00AE7BFC" w:rsidRPr="00AE7BFC" w:rsidTr="00AE7BFC">
        <w:trPr>
          <w:trHeight w:val="20"/>
        </w:trPr>
        <w:tc>
          <w:tcPr>
            <w:tcW w:w="504" w:type="dxa"/>
            <w:vMerge/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</w:tr>
      <w:tr w:rsidR="00AE7BFC" w:rsidRPr="00AE7BFC" w:rsidTr="00AE7BFC">
        <w:trPr>
          <w:trHeight w:val="20"/>
        </w:trPr>
        <w:tc>
          <w:tcPr>
            <w:tcW w:w="504" w:type="dxa"/>
            <w:vMerge/>
            <w:tcBorders>
              <w:bottom w:val="single" w:sz="12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tcBorders>
              <w:bottom w:val="single" w:sz="12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tcBorders>
              <w:bottom w:val="single" w:sz="12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tcBorders>
              <w:bottom w:val="single" w:sz="12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</w:tr>
      <w:tr w:rsidR="00AE7BFC" w:rsidRPr="00AE7BFC" w:rsidTr="00AE7BFC">
        <w:trPr>
          <w:trHeight w:val="20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AE7BFC" w:rsidRPr="00AE7BFC" w:rsidRDefault="005532F3" w:rsidP="00AE7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35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E7BFC" w:rsidRPr="00AE7BFC" w:rsidRDefault="005532F3" w:rsidP="00AE7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120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E7BFC" w:rsidRPr="00AE7BFC" w:rsidRDefault="00357B61" w:rsidP="00AE7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0310001</w:t>
            </w:r>
          </w:p>
        </w:tc>
        <w:tc>
          <w:tcPr>
            <w:tcW w:w="1106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1824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357B61" w:rsidP="00AE7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357B61" w:rsidP="00AE7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AE7BFC" w:rsidRPr="00AE7BFC" w:rsidTr="00AE7BFC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5560" w:type="dxa"/>
            <w:gridSpan w:val="19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2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цифрами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</w:tr>
      <w:tr w:rsidR="00AE7BFC" w:rsidRPr="00AE7BFC" w:rsidTr="00AE7BFC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</w:tr>
      <w:tr w:rsidR="00AE7BFC" w:rsidRPr="00AE7BFC" w:rsidTr="00AE7BFC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5560" w:type="dxa"/>
            <w:gridSpan w:val="19"/>
            <w:vMerge w:val="restart"/>
            <w:tcBorders>
              <w:left w:val="nil"/>
              <w:right w:val="nil"/>
            </w:tcBorders>
            <w:vAlign w:val="bottom"/>
          </w:tcPr>
          <w:p w:rsidR="00AE7BFC" w:rsidRPr="00AE7BFC" w:rsidRDefault="005532F3" w:rsidP="00AE7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работ по настройке компьютера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</w:tr>
      <w:tr w:rsidR="00AE7BFC" w:rsidRPr="00AE7BFC" w:rsidTr="00AE7BFC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</w:tr>
      <w:tr w:rsidR="00AE7BFC" w:rsidRPr="00AE7BFC" w:rsidTr="00AE7BFC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1" w:type="dxa"/>
            <w:gridSpan w:val="20"/>
            <w:tcBorders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75" w:type="dxa"/>
            <w:gridSpan w:val="2"/>
            <w:tcBorders>
              <w:left w:val="nil"/>
              <w:right w:val="nil"/>
            </w:tcBorders>
            <w:vAlign w:val="bottom"/>
          </w:tcPr>
          <w:p w:rsidR="00AE7BFC" w:rsidRPr="00AE7BFC" w:rsidRDefault="00357B61" w:rsidP="00AE7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42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AE7BFC" w:rsidRPr="00AE7BFC" w:rsidTr="00AE7BFC">
        <w:trPr>
          <w:trHeight w:val="20"/>
        </w:trPr>
        <w:tc>
          <w:tcPr>
            <w:tcW w:w="62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5897" w:type="dxa"/>
            <w:gridSpan w:val="21"/>
            <w:tcBorders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2713" w:type="dxa"/>
            <w:gridSpan w:val="19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5532F3" w:rsidP="00AE7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НДС</w:t>
            </w:r>
          </w:p>
        </w:tc>
      </w:tr>
      <w:tr w:rsidR="00AE7BFC" w:rsidRPr="00AE7BFC" w:rsidTr="00AE7BFC">
        <w:trPr>
          <w:trHeight w:val="20"/>
        </w:trPr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97" w:type="dxa"/>
            <w:gridSpan w:val="21"/>
            <w:tcBorders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«</w:t>
            </w:r>
          </w:p>
        </w:tc>
        <w:tc>
          <w:tcPr>
            <w:tcW w:w="406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105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г.</w:t>
            </w:r>
          </w:p>
        </w:tc>
      </w:tr>
      <w:tr w:rsidR="00AE7BFC" w:rsidRPr="00AE7BFC" w:rsidTr="00AE7BFC">
        <w:trPr>
          <w:trHeight w:val="20"/>
        </w:trPr>
        <w:tc>
          <w:tcPr>
            <w:tcW w:w="5104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33" w:type="dxa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</w:tr>
      <w:tr w:rsidR="00AE7BFC" w:rsidRPr="00AE7BFC" w:rsidTr="00AE7BFC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5463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5532F3" w:rsidP="00AE7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НДС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E7BFC" w:rsidRPr="00AE7BFC" w:rsidRDefault="00AE7BFC" w:rsidP="00AE7BFC">
            <w:pPr>
              <w:ind w:firstLine="703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М. П. (штампа)</w:t>
            </w:r>
          </w:p>
        </w:tc>
      </w:tr>
      <w:tr w:rsidR="00AE7BFC" w:rsidRPr="00AE7BFC" w:rsidTr="00AE7BFC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Приложение</w:t>
            </w:r>
          </w:p>
        </w:tc>
        <w:tc>
          <w:tcPr>
            <w:tcW w:w="5463" w:type="dxa"/>
            <w:gridSpan w:val="18"/>
            <w:tcBorders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</w:tr>
      <w:tr w:rsidR="00AE7BFC" w:rsidRPr="00AE7BFC" w:rsidTr="00AE7BFC">
        <w:trPr>
          <w:trHeight w:val="20"/>
        </w:trPr>
        <w:tc>
          <w:tcPr>
            <w:tcW w:w="1590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33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5532F3" w:rsidP="00AE7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Лебедев В.Э.</w:t>
            </w:r>
          </w:p>
        </w:tc>
        <w:tc>
          <w:tcPr>
            <w:tcW w:w="1361" w:type="dxa"/>
            <w:gridSpan w:val="8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6"/>
                <w:szCs w:val="6"/>
              </w:rPr>
            </w:pPr>
          </w:p>
        </w:tc>
      </w:tr>
      <w:tr w:rsidR="00AE7BFC" w:rsidRPr="00AE7BFC" w:rsidTr="00AE7BFC">
        <w:trPr>
          <w:trHeight w:val="20"/>
        </w:trPr>
        <w:tc>
          <w:tcPr>
            <w:tcW w:w="1590" w:type="dxa"/>
            <w:gridSpan w:val="6"/>
            <w:vMerge/>
            <w:tcBorders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/>
            <w:tcBorders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8"/>
            <w:vMerge/>
            <w:tcBorders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644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5532F3" w:rsidP="00AE7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Лебедев В.Э.</w:t>
            </w:r>
          </w:p>
        </w:tc>
      </w:tr>
      <w:tr w:rsidR="00AE7BFC" w:rsidRPr="00AE7BFC" w:rsidTr="00AE7BFC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  <w:tr w:rsidR="00AE7BFC" w:rsidRPr="00AE7BFC" w:rsidTr="00AE7BFC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rPr>
                <w:sz w:val="6"/>
                <w:szCs w:val="6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AE7BFC" w:rsidRPr="00AE7BFC" w:rsidRDefault="00AE7BFC" w:rsidP="00AE7BF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AE7BFC" w:rsidRPr="00AE7BFC" w:rsidRDefault="00AE7BFC" w:rsidP="00AE7BF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6"/>
                <w:szCs w:val="6"/>
              </w:rPr>
            </w:pPr>
          </w:p>
        </w:tc>
      </w:tr>
      <w:tr w:rsidR="00AE7BFC" w:rsidRPr="00AE7BFC" w:rsidTr="00AE7BFC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Получил кассир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5532F3" w:rsidP="00AE7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Лебедев В.Э.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Кассир</w:t>
            </w:r>
          </w:p>
        </w:tc>
        <w:tc>
          <w:tcPr>
            <w:tcW w:w="1105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5532F3" w:rsidP="00AE7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Лебедев В.Э.</w:t>
            </w:r>
          </w:p>
        </w:tc>
      </w:tr>
      <w:tr w:rsidR="00AE7BFC" w:rsidRPr="00AE7BFC" w:rsidTr="00AE7BFC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nil"/>
              <w:right w:val="dashed" w:sz="4" w:space="0" w:color="auto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</w:tbl>
    <w:p w:rsidR="0007525F" w:rsidRDefault="0007525F"/>
    <w:sectPr w:rsidR="0007525F" w:rsidSect="00AE7BF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BFC"/>
    <w:rsid w:val="0007525F"/>
    <w:rsid w:val="002B1194"/>
    <w:rsid w:val="002F5409"/>
    <w:rsid w:val="00357B61"/>
    <w:rsid w:val="005532F3"/>
    <w:rsid w:val="00AE7BFC"/>
    <w:rsid w:val="00C4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BFC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E7BFC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5EBE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Амира-Диалект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Слава,Наташа</cp:lastModifiedBy>
  <cp:revision>2</cp:revision>
  <dcterms:created xsi:type="dcterms:W3CDTF">2014-01-11T20:33:00Z</dcterms:created>
  <dcterms:modified xsi:type="dcterms:W3CDTF">2014-01-11T20:33:00Z</dcterms:modified>
</cp:coreProperties>
</file>